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4F" w:rsidRPr="00A93928" w:rsidRDefault="008A694F" w:rsidP="00E46F00">
      <w:pPr>
        <w:pStyle w:val="Heading1"/>
        <w:tabs>
          <w:tab w:val="left" w:pos="11305"/>
        </w:tabs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A93928">
        <w:rPr>
          <w:rFonts w:ascii="Times New Roman" w:hAnsi="Times New Roman" w:cs="Times New Roman"/>
          <w:color w:val="auto"/>
          <w:sz w:val="24"/>
          <w:szCs w:val="24"/>
        </w:rPr>
        <w:t>Додаток № 1</w:t>
      </w:r>
    </w:p>
    <w:p w:rsidR="008A694F" w:rsidRPr="00A93928" w:rsidRDefault="008A694F" w:rsidP="00A93928">
      <w:pPr>
        <w:jc w:val="right"/>
        <w:rPr>
          <w:rFonts w:ascii="Times New Roman" w:hAnsi="Times New Roman" w:cs="Times New Roman"/>
          <w:color w:val="auto"/>
        </w:rPr>
      </w:pPr>
      <w:r w:rsidRPr="00A93928">
        <w:rPr>
          <w:rFonts w:ascii="Times New Roman" w:hAnsi="Times New Roman" w:cs="Times New Roman"/>
          <w:color w:val="auto"/>
        </w:rPr>
        <w:t>До рішення сесії міської ради</w:t>
      </w:r>
    </w:p>
    <w:p w:rsidR="008A694F" w:rsidRPr="00A93928" w:rsidRDefault="008A694F" w:rsidP="00A93928">
      <w:pPr>
        <w:jc w:val="right"/>
        <w:rPr>
          <w:rFonts w:ascii="Times New Roman" w:hAnsi="Times New Roman" w:cs="Times New Roman"/>
          <w:color w:val="auto"/>
        </w:rPr>
      </w:pPr>
      <w:r w:rsidRPr="00A93928">
        <w:rPr>
          <w:rFonts w:ascii="Times New Roman" w:hAnsi="Times New Roman" w:cs="Times New Roman"/>
          <w:color w:val="auto"/>
        </w:rPr>
        <w:t>Від „_</w:t>
      </w:r>
      <w:r>
        <w:rPr>
          <w:rFonts w:ascii="Times New Roman" w:hAnsi="Times New Roman" w:cs="Times New Roman"/>
          <w:color w:val="auto"/>
        </w:rPr>
        <w:t>29</w:t>
      </w:r>
      <w:r w:rsidRPr="00A93928">
        <w:rPr>
          <w:rFonts w:ascii="Times New Roman" w:hAnsi="Times New Roman" w:cs="Times New Roman"/>
          <w:color w:val="auto"/>
        </w:rPr>
        <w:t>__”</w:t>
      </w:r>
      <w:r>
        <w:rPr>
          <w:rFonts w:ascii="Times New Roman" w:hAnsi="Times New Roman" w:cs="Times New Roman"/>
          <w:color w:val="auto"/>
        </w:rPr>
        <w:t>грудня 2020 р. № 121</w:t>
      </w:r>
    </w:p>
    <w:p w:rsidR="008A694F" w:rsidRPr="00ED489E" w:rsidRDefault="008A694F" w:rsidP="00BA082A">
      <w:pPr>
        <w:pStyle w:val="Heading1"/>
        <w:jc w:val="center"/>
        <w:rPr>
          <w:rFonts w:cs="Courier New"/>
        </w:rPr>
      </w:pPr>
      <w:r w:rsidRPr="00672584">
        <w:rPr>
          <w:rStyle w:val="a0"/>
          <w:rFonts w:eastAsia="SimSun"/>
          <w:b/>
          <w:bCs/>
          <w:sz w:val="26"/>
          <w:szCs w:val="26"/>
          <w:lang w:eastAsia="en-US"/>
        </w:rPr>
        <w:t>План заходів</w:t>
      </w:r>
    </w:p>
    <w:p w:rsidR="008A694F" w:rsidRPr="0050687E" w:rsidRDefault="008A694F" w:rsidP="006134D8">
      <w:pPr>
        <w:tabs>
          <w:tab w:val="left" w:pos="3562"/>
          <w:tab w:val="left" w:pos="5899"/>
        </w:tabs>
        <w:jc w:val="center"/>
        <w:rPr>
          <w:rStyle w:val="a0"/>
          <w:rFonts w:eastAsia="SimSun" w:cs="Courier New"/>
          <w:sz w:val="26"/>
          <w:szCs w:val="26"/>
          <w:lang w:eastAsia="en-US"/>
        </w:rPr>
      </w:pPr>
      <w:r>
        <w:rPr>
          <w:rStyle w:val="a0"/>
          <w:rFonts w:eastAsia="SimSun"/>
          <w:sz w:val="26"/>
          <w:szCs w:val="26"/>
          <w:lang w:eastAsia="en-US"/>
        </w:rPr>
        <w:t>місцевої</w:t>
      </w:r>
      <w:r w:rsidRPr="0050687E">
        <w:rPr>
          <w:rStyle w:val="a0"/>
          <w:rFonts w:eastAsia="SimSun"/>
          <w:sz w:val="26"/>
          <w:szCs w:val="26"/>
          <w:lang w:eastAsia="en-US"/>
        </w:rPr>
        <w:t xml:space="preserve"> програми фінансової підтримки комунального некомерційного підприємства </w:t>
      </w:r>
    </w:p>
    <w:p w:rsidR="008A694F" w:rsidRPr="0050687E" w:rsidRDefault="008A694F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0"/>
          <w:rFonts w:eastAsia="SimSun"/>
          <w:sz w:val="26"/>
          <w:szCs w:val="26"/>
          <w:lang w:eastAsia="en-US"/>
        </w:rPr>
        <w:t>«Городоцька центральна лікарня</w:t>
      </w:r>
      <w:r>
        <w:rPr>
          <w:rStyle w:val="a0"/>
          <w:rFonts w:eastAsia="SimSun"/>
          <w:sz w:val="26"/>
          <w:szCs w:val="26"/>
          <w:lang w:eastAsia="en-US"/>
        </w:rPr>
        <w:t xml:space="preserve">» </w:t>
      </w:r>
      <w:r w:rsidRPr="0050687E">
        <w:rPr>
          <w:rStyle w:val="a0"/>
          <w:rFonts w:eastAsia="SimSun"/>
          <w:sz w:val="26"/>
          <w:szCs w:val="26"/>
          <w:lang w:eastAsia="en-US"/>
        </w:rPr>
        <w:t>Городоцької</w:t>
      </w:r>
      <w:r>
        <w:rPr>
          <w:rStyle w:val="a0"/>
          <w:rFonts w:eastAsia="SimSun"/>
          <w:sz w:val="26"/>
          <w:szCs w:val="26"/>
          <w:lang w:eastAsia="en-US"/>
        </w:rPr>
        <w:t xml:space="preserve"> місько</w:t>
      </w:r>
      <w:r w:rsidRPr="0050687E">
        <w:rPr>
          <w:rStyle w:val="a0"/>
          <w:rFonts w:eastAsia="SimSun"/>
          <w:sz w:val="26"/>
          <w:szCs w:val="26"/>
          <w:lang w:eastAsia="en-US"/>
        </w:rPr>
        <w:t>ї ради Львів</w:t>
      </w:r>
      <w:r w:rsidRPr="0050687E">
        <w:rPr>
          <w:rStyle w:val="9pt"/>
          <w:sz w:val="26"/>
          <w:szCs w:val="26"/>
          <w:lang w:eastAsia="en-US"/>
        </w:rPr>
        <w:t xml:space="preserve">ської </w:t>
      </w:r>
      <w:r w:rsidRPr="0050687E">
        <w:rPr>
          <w:rStyle w:val="a0"/>
          <w:rFonts w:eastAsia="SimSun"/>
          <w:sz w:val="26"/>
          <w:szCs w:val="26"/>
          <w:lang w:eastAsia="en-US"/>
        </w:rPr>
        <w:t>області</w:t>
      </w:r>
    </w:p>
    <w:p w:rsidR="008A694F" w:rsidRPr="0050687E" w:rsidRDefault="008A694F" w:rsidP="006134D8">
      <w:pPr>
        <w:spacing w:line="22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0"/>
          <w:rFonts w:eastAsia="SimSun"/>
          <w:sz w:val="26"/>
          <w:szCs w:val="26"/>
          <w:lang w:eastAsia="en-US"/>
        </w:rPr>
        <w:t>на 20</w:t>
      </w:r>
      <w:r>
        <w:rPr>
          <w:rStyle w:val="a0"/>
          <w:rFonts w:eastAsia="SimSun"/>
          <w:sz w:val="26"/>
          <w:szCs w:val="26"/>
          <w:lang w:eastAsia="en-US"/>
        </w:rPr>
        <w:t>21</w:t>
      </w:r>
      <w:r w:rsidRPr="0050687E">
        <w:rPr>
          <w:rStyle w:val="a0"/>
          <w:rFonts w:eastAsia="SimSun"/>
          <w:sz w:val="26"/>
          <w:szCs w:val="26"/>
          <w:lang w:eastAsia="en-US"/>
        </w:rPr>
        <w:t xml:space="preserve"> - 202</w:t>
      </w:r>
      <w:r>
        <w:rPr>
          <w:rStyle w:val="a0"/>
          <w:rFonts w:eastAsia="SimSun"/>
          <w:sz w:val="26"/>
          <w:szCs w:val="26"/>
          <w:lang w:eastAsia="en-US"/>
        </w:rPr>
        <w:t>2</w:t>
      </w:r>
      <w:r w:rsidRPr="0050687E">
        <w:rPr>
          <w:rStyle w:val="a0"/>
          <w:rFonts w:eastAsia="SimSun"/>
          <w:sz w:val="26"/>
          <w:szCs w:val="26"/>
          <w:lang w:eastAsia="en-US"/>
        </w:rPr>
        <w:t xml:space="preserve"> роки</w:t>
      </w:r>
    </w:p>
    <w:tbl>
      <w:tblPr>
        <w:tblOverlap w:val="never"/>
        <w:tblW w:w="10552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426"/>
        <w:gridCol w:w="1861"/>
        <w:gridCol w:w="4088"/>
        <w:gridCol w:w="1904"/>
        <w:gridCol w:w="1276"/>
        <w:gridCol w:w="997"/>
      </w:tblGrid>
      <w:tr w:rsidR="008A694F" w:rsidRPr="0050687E">
        <w:trPr>
          <w:trHeight w:hRule="exact" w:val="923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after="60"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  <w:lang w:eastAsia="en-US"/>
              </w:rPr>
              <w:t>№</w:t>
            </w: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з/п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line="274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Перелік заходів програми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after="60"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Джерелафінансування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C04971">
            <w:pPr>
              <w:pStyle w:val="a2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Орієнтовні обсяги фінансування(вартість),   гривень</w:t>
            </w:r>
          </w:p>
        </w:tc>
      </w:tr>
      <w:tr w:rsidR="008A694F" w:rsidRPr="0050687E">
        <w:trPr>
          <w:trHeight w:hRule="exact" w:val="312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6A683F">
            <w:pPr>
              <w:pStyle w:val="a2"/>
              <w:shd w:val="clear" w:color="auto" w:fill="auto"/>
              <w:spacing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202</w:t>
            </w: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1</w:t>
            </w: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6A683F">
            <w:pPr>
              <w:pStyle w:val="a2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202</w:t>
            </w: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2</w:t>
            </w: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рік</w:t>
            </w:r>
          </w:p>
        </w:tc>
      </w:tr>
      <w:tr w:rsidR="008A694F" w:rsidRPr="0050687E">
        <w:trPr>
          <w:trHeight w:hRule="exact" w:val="31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CE5C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CE5C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CE5C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CE5C0E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CE5C0E">
            <w:pPr>
              <w:pStyle w:val="1"/>
              <w:shd w:val="clear" w:color="auto" w:fill="auto"/>
              <w:spacing w:line="220" w:lineRule="exact"/>
              <w:jc w:val="center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A93928">
            <w:pPr>
              <w:spacing w:line="220" w:lineRule="exact"/>
              <w:jc w:val="center"/>
              <w:rPr>
                <w:rStyle w:val="11pt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Style w:val="11pt"/>
                <w:b w:val="0"/>
                <w:bCs w:val="0"/>
                <w:sz w:val="20"/>
                <w:szCs w:val="20"/>
                <w:lang w:eastAsia="en-US"/>
              </w:rPr>
              <w:t>5</w:t>
            </w:r>
          </w:p>
        </w:tc>
      </w:tr>
      <w:tr w:rsidR="008A694F" w:rsidRPr="0050687E">
        <w:trPr>
          <w:trHeight w:hRule="exact" w:val="10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line="23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Sylfaen"/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Pr="0050687E">
              <w:rPr>
                <w:rStyle w:val="9"/>
                <w:sz w:val="20"/>
                <w:szCs w:val="20"/>
                <w:lang w:val="uk-UA"/>
              </w:rPr>
              <w:t>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A93928">
            <w:pPr>
              <w:pStyle w:val="a2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6134D8">
            <w:pPr>
              <w:pStyle w:val="a2"/>
              <w:shd w:val="clear" w:color="auto" w:fill="auto"/>
              <w:spacing w:line="278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:rsidR="008A694F" w:rsidRPr="0050687E" w:rsidRDefault="008A694F" w:rsidP="006134D8">
            <w:pPr>
              <w:pStyle w:val="a2"/>
              <w:shd w:val="clear" w:color="auto" w:fill="auto"/>
              <w:spacing w:line="278" w:lineRule="exact"/>
              <w:jc w:val="both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C04971">
            <w:pPr>
              <w:pStyle w:val="a2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</w:t>
            </w:r>
            <w:r>
              <w:rPr>
                <w:rStyle w:val="11pt"/>
                <w:sz w:val="20"/>
                <w:szCs w:val="20"/>
                <w:lang w:eastAsia="en-US"/>
              </w:rPr>
              <w:t xml:space="preserve">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177500</w:t>
            </w:r>
          </w:p>
          <w:p w:rsidR="008A694F" w:rsidRPr="00C04971" w:rsidRDefault="008A694F" w:rsidP="00E46F00">
            <w:pPr>
              <w:jc w:val="right"/>
              <w:rPr>
                <w:lang w:val="ru-RU"/>
              </w:rPr>
            </w:pPr>
          </w:p>
          <w:p w:rsidR="008A694F" w:rsidRDefault="008A694F" w:rsidP="00E46F00">
            <w:pPr>
              <w:jc w:val="right"/>
              <w:rPr>
                <w:lang w:val="ru-RU"/>
              </w:rPr>
            </w:pPr>
          </w:p>
          <w:p w:rsidR="008A694F" w:rsidRPr="00C04971" w:rsidRDefault="008A694F" w:rsidP="00E46F00">
            <w:pPr>
              <w:jc w:val="right"/>
              <w:rPr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191800</w:t>
            </w:r>
          </w:p>
        </w:tc>
      </w:tr>
      <w:tr w:rsidR="008A694F" w:rsidRPr="0050687E">
        <w:trPr>
          <w:trHeight w:hRule="exact" w:val="78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A93928">
            <w:pPr>
              <w:pStyle w:val="a2"/>
              <w:shd w:val="clear" w:color="auto" w:fill="auto"/>
              <w:spacing w:line="274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Нарахування на оплату праці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C04971" w:rsidRDefault="008A694F" w:rsidP="00C04971">
            <w:pPr>
              <w:pStyle w:val="a2"/>
              <w:shd w:val="clear" w:color="auto" w:fill="auto"/>
              <w:spacing w:line="274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-</w:t>
            </w:r>
            <w:r>
              <w:rPr>
                <w:rStyle w:val="11pt"/>
                <w:sz w:val="20"/>
                <w:szCs w:val="20"/>
                <w:lang w:eastAsia="en-US"/>
              </w:rPr>
              <w:t>Сплата єдиного соціального внеску на загально-обовязкове державне соціальне страхування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C04971">
            <w:pPr>
              <w:pStyle w:val="a2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39100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42260</w:t>
            </w:r>
          </w:p>
        </w:tc>
      </w:tr>
      <w:tr w:rsidR="008A694F" w:rsidRPr="0050687E">
        <w:trPr>
          <w:trHeight w:hRule="exact" w:val="71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A93928">
            <w:pPr>
              <w:pStyle w:val="a2"/>
              <w:shd w:val="clear" w:color="auto" w:fill="auto"/>
              <w:spacing w:after="120" w:line="220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Оплата водопостачання та водовідведення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203772">
            <w:pPr>
              <w:pStyle w:val="a2"/>
              <w:shd w:val="clear" w:color="auto" w:fill="auto"/>
              <w:spacing w:line="278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- оплата  послуг  по водопостачанні таводовідведенні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Default="008A694F" w:rsidP="00463A41">
            <w:pPr>
              <w:pStyle w:val="a2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місцевихбюджетів</w:t>
            </w:r>
          </w:p>
          <w:p w:rsidR="008A694F" w:rsidRPr="0050687E" w:rsidRDefault="008A694F" w:rsidP="00463A41">
            <w:pPr>
              <w:pStyle w:val="a2"/>
              <w:shd w:val="clear" w:color="auto" w:fill="auto"/>
              <w:spacing w:line="274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ind w:right="360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76710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81380</w:t>
            </w:r>
          </w:p>
        </w:tc>
      </w:tr>
      <w:tr w:rsidR="008A694F" w:rsidRPr="0050687E">
        <w:trPr>
          <w:trHeight w:hRule="exact" w:val="71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line="220" w:lineRule="exact"/>
              <w:rPr>
                <w:rStyle w:val="11pt1"/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Default="008A694F" w:rsidP="00A93928">
            <w:pPr>
              <w:pStyle w:val="a2"/>
              <w:shd w:val="clear" w:color="auto" w:fill="auto"/>
              <w:spacing w:after="120" w:line="220" w:lineRule="exact"/>
              <w:jc w:val="center"/>
              <w:rPr>
                <w:rStyle w:val="11pt1"/>
                <w:b/>
                <w:bCs/>
                <w:sz w:val="20"/>
                <w:szCs w:val="20"/>
                <w:lang w:eastAsia="en-US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Оплата теплопостачання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Default="008A694F" w:rsidP="00203772">
            <w:pPr>
              <w:pStyle w:val="a2"/>
              <w:shd w:val="clear" w:color="auto" w:fill="auto"/>
              <w:spacing w:line="278" w:lineRule="exact"/>
              <w:ind w:left="100"/>
              <w:rPr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- оплата послуг по теплопостачанню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463A41">
            <w:pPr>
              <w:pStyle w:val="a2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Default="008A694F" w:rsidP="00E46F00">
            <w:pPr>
              <w:pStyle w:val="a2"/>
              <w:shd w:val="clear" w:color="auto" w:fill="auto"/>
              <w:spacing w:line="220" w:lineRule="exact"/>
              <w:ind w:right="360"/>
              <w:jc w:val="right"/>
              <w:rPr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1160000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1230760</w:t>
            </w:r>
          </w:p>
        </w:tc>
      </w:tr>
      <w:tr w:rsidR="008A694F" w:rsidRPr="0050687E">
        <w:trPr>
          <w:trHeight w:hRule="exact" w:val="70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A93928">
            <w:pPr>
              <w:pStyle w:val="a2"/>
              <w:shd w:val="clear" w:color="auto" w:fill="auto"/>
              <w:spacing w:line="274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Оплата електроенергії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80326C">
            <w:pPr>
              <w:pStyle w:val="a2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Оплата електроенергії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80326C">
            <w:pPr>
              <w:pStyle w:val="a2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</w:t>
            </w:r>
            <w:r>
              <w:rPr>
                <w:rStyle w:val="11pt"/>
                <w:sz w:val="20"/>
                <w:szCs w:val="20"/>
                <w:lang w:eastAsia="en-US"/>
              </w:rPr>
              <w:t xml:space="preserve"> б</w:t>
            </w:r>
            <w:r w:rsidRPr="0050687E">
              <w:rPr>
                <w:rStyle w:val="11pt"/>
                <w:sz w:val="20"/>
                <w:szCs w:val="20"/>
                <w:lang w:eastAsia="en-US"/>
              </w:rPr>
              <w:t>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221840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235370</w:t>
            </w:r>
          </w:p>
        </w:tc>
      </w:tr>
      <w:tr w:rsidR="008A694F" w:rsidRPr="0050687E">
        <w:trPr>
          <w:trHeight w:hRule="exact" w:val="68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line="22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 w:rsidRPr="0050687E">
              <w:rPr>
                <w:rStyle w:val="11pt1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A93928">
            <w:pPr>
              <w:pStyle w:val="a2"/>
              <w:shd w:val="clear" w:color="auto" w:fill="auto"/>
              <w:spacing w:after="60" w:line="220" w:lineRule="exact"/>
              <w:jc w:val="center"/>
              <w:rPr>
                <w:rFonts w:cs="Courier New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 xml:space="preserve">Оплата </w:t>
            </w: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природного газу</w:t>
            </w:r>
          </w:p>
          <w:p w:rsidR="008A694F" w:rsidRPr="0050687E" w:rsidRDefault="008A694F" w:rsidP="00A93928">
            <w:pPr>
              <w:pStyle w:val="a2"/>
              <w:shd w:val="clear" w:color="auto" w:fill="auto"/>
              <w:spacing w:line="274" w:lineRule="exact"/>
              <w:jc w:val="center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203772">
            <w:pPr>
              <w:pStyle w:val="a2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Оплата природного газу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Default="008A694F" w:rsidP="00463A41">
            <w:pPr>
              <w:pStyle w:val="a2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місцевихбюджетів</w:t>
            </w:r>
          </w:p>
          <w:p w:rsidR="008A694F" w:rsidRPr="0050687E" w:rsidRDefault="008A694F" w:rsidP="00463A41">
            <w:pPr>
              <w:pStyle w:val="a2"/>
              <w:shd w:val="clear" w:color="auto" w:fill="auto"/>
              <w:spacing w:after="480"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ind w:right="360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35000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37135</w:t>
            </w:r>
          </w:p>
        </w:tc>
      </w:tr>
      <w:tr w:rsidR="008A694F" w:rsidRPr="0050687E">
        <w:trPr>
          <w:trHeight w:hRule="exact" w:val="8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line="220" w:lineRule="exact"/>
              <w:rPr>
                <w:rStyle w:val="11pt"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80326C">
            <w:pPr>
              <w:pStyle w:val="a2"/>
              <w:shd w:val="clear" w:color="auto" w:fill="auto"/>
              <w:spacing w:after="60" w:line="220" w:lineRule="exact"/>
              <w:jc w:val="center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  <w:lang w:eastAsia="en-US"/>
              </w:rPr>
              <w:t xml:space="preserve">Оплата </w:t>
            </w:r>
            <w:r>
              <w:rPr>
                <w:rStyle w:val="11pt"/>
                <w:b/>
                <w:bCs/>
                <w:sz w:val="20"/>
                <w:szCs w:val="20"/>
                <w:lang w:eastAsia="en-US"/>
              </w:rPr>
              <w:t>інших енергоносіїв та інших комунальних послуг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Default="008A694F" w:rsidP="002E619E">
            <w:pPr>
              <w:pStyle w:val="a2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Оплата послуг по вивезенню рідких нечистот і інших побутових стоків</w:t>
            </w:r>
          </w:p>
          <w:p w:rsidR="008A694F" w:rsidRPr="0050687E" w:rsidRDefault="008A694F" w:rsidP="0070170B">
            <w:pPr>
              <w:pStyle w:val="a2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Оплата послуг по збору вивозу та захороненню ТВП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70170B">
            <w:pPr>
              <w:pStyle w:val="a2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40000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42440</w:t>
            </w:r>
          </w:p>
        </w:tc>
      </w:tr>
      <w:tr w:rsidR="008A694F" w:rsidRPr="0050687E">
        <w:trPr>
          <w:trHeight w:hRule="exact" w:val="72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50687E">
            <w:pPr>
              <w:pStyle w:val="a2"/>
              <w:shd w:val="clear" w:color="auto" w:fill="auto"/>
              <w:spacing w:line="240" w:lineRule="exact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SimSun1"/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Pr="0050687E">
              <w:rPr>
                <w:rStyle w:val="SimSun1"/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70170B">
            <w:pPr>
              <w:pStyle w:val="a2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Виплата пенсій і допомог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280B4A" w:rsidRDefault="008A694F" w:rsidP="00280B4A">
            <w:pPr>
              <w:pStyle w:val="a2"/>
              <w:shd w:val="clear" w:color="auto" w:fill="auto"/>
              <w:spacing w:line="274" w:lineRule="exact"/>
              <w:ind w:left="120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 xml:space="preserve">- </w:t>
            </w:r>
            <w:r>
              <w:rPr>
                <w:rStyle w:val="11pt"/>
                <w:sz w:val="20"/>
                <w:szCs w:val="20"/>
                <w:lang w:eastAsia="en-US"/>
              </w:rPr>
              <w:t>виплата  пільгових пенсій  і допомог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70170B">
            <w:pPr>
              <w:pStyle w:val="a2"/>
              <w:shd w:val="clear" w:color="auto" w:fill="auto"/>
              <w:spacing w:line="278" w:lineRule="exact"/>
              <w:jc w:val="center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71435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20" w:lineRule="exact"/>
              <w:jc w:val="right"/>
              <w:rPr>
                <w:rFonts w:cs="Courier New"/>
                <w:b w:val="0"/>
                <w:bCs w:val="0"/>
                <w:sz w:val="20"/>
                <w:szCs w:val="20"/>
                <w:lang w:val="ru-RU"/>
              </w:rPr>
            </w:pPr>
            <w:r>
              <w:rPr>
                <w:b w:val="0"/>
                <w:bCs w:val="0"/>
                <w:sz w:val="20"/>
                <w:szCs w:val="20"/>
                <w:lang w:val="ru-RU"/>
              </w:rPr>
              <w:t>75790</w:t>
            </w:r>
          </w:p>
        </w:tc>
      </w:tr>
      <w:tr w:rsidR="008A694F" w:rsidRPr="0050687E">
        <w:trPr>
          <w:trHeight w:hRule="exact" w:val="11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6A683F">
            <w:pPr>
              <w:pStyle w:val="a2"/>
              <w:shd w:val="clear" w:color="auto" w:fill="auto"/>
              <w:spacing w:line="240" w:lineRule="exact"/>
              <w:rPr>
                <w:rStyle w:val="SimSun"/>
                <w:rFonts w:ascii="Times New Roman" w:hAnsi="Times New Roman" w:cs="Courier New"/>
                <w:sz w:val="20"/>
                <w:szCs w:val="20"/>
                <w:lang w:eastAsia="en-US"/>
              </w:rPr>
            </w:pPr>
            <w:r>
              <w:rPr>
                <w:rStyle w:val="SimSun"/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1372DA">
            <w:pPr>
              <w:pStyle w:val="a2"/>
              <w:shd w:val="clear" w:color="auto" w:fill="auto"/>
              <w:spacing w:line="283" w:lineRule="exact"/>
              <w:jc w:val="center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  <w:r>
              <w:rPr>
                <w:rStyle w:val="11pt1"/>
                <w:b/>
                <w:bCs/>
                <w:sz w:val="20"/>
                <w:szCs w:val="20"/>
                <w:lang w:eastAsia="en-US"/>
              </w:rPr>
              <w:t>Інші виплати населенню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70170B">
            <w:pPr>
              <w:pStyle w:val="a2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Відшкодування коштів по виданих медикаментах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Default="008A694F" w:rsidP="00463A41">
            <w:pPr>
              <w:pStyle w:val="a2"/>
              <w:shd w:val="clear" w:color="auto" w:fill="auto"/>
              <w:spacing w:line="278" w:lineRule="exact"/>
              <w:jc w:val="center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 w:rsidRPr="0050687E">
              <w:rPr>
                <w:rStyle w:val="11pt"/>
                <w:sz w:val="20"/>
                <w:szCs w:val="20"/>
                <w:lang w:eastAsia="en-US"/>
              </w:rPr>
              <w:t>Кошти місцевих бюджетів</w:t>
            </w:r>
          </w:p>
          <w:p w:rsidR="008A694F" w:rsidRPr="00463A41" w:rsidRDefault="008A694F" w:rsidP="00463A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260000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50687E" w:rsidRDefault="008A694F" w:rsidP="00E46F00">
            <w:pPr>
              <w:pStyle w:val="a2"/>
              <w:shd w:val="clear" w:color="auto" w:fill="auto"/>
              <w:spacing w:line="278" w:lineRule="exact"/>
              <w:ind w:left="120"/>
              <w:jc w:val="right"/>
              <w:rPr>
                <w:rStyle w:val="11pt"/>
                <w:rFonts w:cs="Courier New"/>
                <w:sz w:val="20"/>
                <w:szCs w:val="20"/>
                <w:lang w:eastAsia="en-US"/>
              </w:rPr>
            </w:pPr>
            <w:r>
              <w:rPr>
                <w:rStyle w:val="11pt"/>
                <w:sz w:val="20"/>
                <w:szCs w:val="20"/>
                <w:lang w:eastAsia="en-US"/>
              </w:rPr>
              <w:t>275860</w:t>
            </w:r>
          </w:p>
        </w:tc>
      </w:tr>
      <w:tr w:rsidR="008A694F" w:rsidRPr="0050687E">
        <w:trPr>
          <w:trHeight w:hRule="exact" w:val="4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BF5442">
            <w:pPr>
              <w:pStyle w:val="a2"/>
              <w:shd w:val="clear" w:color="auto" w:fill="auto"/>
              <w:spacing w:line="220" w:lineRule="exact"/>
              <w:jc w:val="center"/>
              <w:rPr>
                <w:rFonts w:cs="Courier New"/>
                <w:sz w:val="20"/>
                <w:szCs w:val="20"/>
              </w:rPr>
            </w:pPr>
            <w:r w:rsidRPr="0050687E">
              <w:rPr>
                <w:rStyle w:val="11pt1"/>
                <w:b/>
                <w:bCs/>
                <w:sz w:val="20"/>
                <w:szCs w:val="20"/>
                <w:lang w:eastAsia="en-US"/>
              </w:rPr>
              <w:t>РАЗОМ:</w:t>
            </w: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BF54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BF5442">
            <w:pPr>
              <w:pStyle w:val="a2"/>
              <w:shd w:val="clear" w:color="auto" w:fill="auto"/>
              <w:spacing w:line="220" w:lineRule="exact"/>
              <w:ind w:right="220"/>
              <w:jc w:val="center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A12F9B" w:rsidRDefault="008A694F" w:rsidP="00E46F00">
            <w:pPr>
              <w:pStyle w:val="a2"/>
              <w:shd w:val="clear" w:color="auto" w:fill="auto"/>
              <w:spacing w:line="230" w:lineRule="exact"/>
              <w:jc w:val="right"/>
              <w:rPr>
                <w:rFonts w:cs="Courier New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2081585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A12F9B" w:rsidRDefault="008A694F" w:rsidP="00E46F00">
            <w:pPr>
              <w:pStyle w:val="a2"/>
              <w:shd w:val="clear" w:color="auto" w:fill="auto"/>
              <w:spacing w:line="230" w:lineRule="exact"/>
              <w:jc w:val="right"/>
              <w:rPr>
                <w:rFonts w:cs="Courier New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2212795</w:t>
            </w:r>
          </w:p>
        </w:tc>
      </w:tr>
      <w:tr w:rsidR="008A694F" w:rsidRPr="0050687E">
        <w:trPr>
          <w:trHeight w:hRule="exact" w:val="4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BF5442">
            <w:pPr>
              <w:pStyle w:val="a2"/>
              <w:shd w:val="clear" w:color="auto" w:fill="auto"/>
              <w:spacing w:line="220" w:lineRule="exact"/>
              <w:jc w:val="center"/>
              <w:rPr>
                <w:rStyle w:val="11pt1"/>
                <w:rFonts w:cs="Courier New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50687E" w:rsidRDefault="008A694F" w:rsidP="00BF54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 тому числі  Комарнівська міська рада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A93928" w:rsidRDefault="008A694F" w:rsidP="00BF5442">
            <w:pPr>
              <w:pStyle w:val="a2"/>
              <w:shd w:val="clear" w:color="auto" w:fill="auto"/>
              <w:spacing w:line="220" w:lineRule="exact"/>
              <w:ind w:right="220"/>
              <w:jc w:val="center"/>
              <w:rPr>
                <w:rFonts w:cs="Courier New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694F" w:rsidRPr="00A12F9B" w:rsidRDefault="008A694F" w:rsidP="00E46F00">
            <w:pPr>
              <w:pStyle w:val="a2"/>
              <w:shd w:val="clear" w:color="auto" w:fill="auto"/>
              <w:spacing w:line="230" w:lineRule="exact"/>
              <w:jc w:val="right"/>
              <w:rPr>
                <w:rFonts w:cs="Courier New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2081585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694F" w:rsidRPr="00A12F9B" w:rsidRDefault="008A694F" w:rsidP="00E46F00">
            <w:pPr>
              <w:pStyle w:val="a2"/>
              <w:shd w:val="clear" w:color="auto" w:fill="auto"/>
              <w:spacing w:line="230" w:lineRule="exact"/>
              <w:jc w:val="right"/>
              <w:rPr>
                <w:rFonts w:cs="Courier New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2212795</w:t>
            </w:r>
          </w:p>
        </w:tc>
      </w:tr>
    </w:tbl>
    <w:p w:rsidR="008A694F" w:rsidRDefault="008A694F" w:rsidP="00A93928">
      <w:pPr>
        <w:ind w:firstLine="720"/>
        <w:rPr>
          <w:rFonts w:ascii="Times New Roman" w:hAnsi="Times New Roman" w:cs="Times New Roman"/>
          <w:b/>
          <w:bCs/>
        </w:rPr>
      </w:pPr>
    </w:p>
    <w:p w:rsidR="008A694F" w:rsidRPr="004B7FCD" w:rsidRDefault="008A694F" w:rsidP="00A93928">
      <w:pPr>
        <w:ind w:firstLine="720"/>
        <w:rPr>
          <w:rFonts w:ascii="Times New Roman" w:hAnsi="Times New Roman" w:cs="Times New Roman"/>
          <w:b/>
          <w:bCs/>
        </w:rPr>
      </w:pPr>
      <w:r w:rsidRPr="004B7FCD">
        <w:rPr>
          <w:rFonts w:ascii="Times New Roman" w:hAnsi="Times New Roman" w:cs="Times New Roman"/>
          <w:b/>
          <w:bCs/>
        </w:rPr>
        <w:t xml:space="preserve">Секретар ради                      </w:t>
      </w:r>
      <w:r>
        <w:rPr>
          <w:rFonts w:ascii="Times New Roman" w:hAnsi="Times New Roman" w:cs="Times New Roman"/>
          <w:b/>
          <w:bCs/>
        </w:rPr>
        <w:t xml:space="preserve">                                </w:t>
      </w:r>
      <w:r w:rsidRPr="004B7FCD">
        <w:rPr>
          <w:rFonts w:ascii="Times New Roman" w:hAnsi="Times New Roman" w:cs="Times New Roman"/>
          <w:b/>
          <w:bCs/>
        </w:rPr>
        <w:t xml:space="preserve">  М.Лупій</w:t>
      </w:r>
    </w:p>
    <w:p w:rsidR="008A694F" w:rsidRDefault="008A694F" w:rsidP="00BF5442">
      <w:pPr>
        <w:rPr>
          <w:rFonts w:ascii="Times New Roman" w:hAnsi="Times New Roman" w:cs="Times New Roman"/>
        </w:rPr>
      </w:pPr>
    </w:p>
    <w:sectPr w:rsidR="008A694F" w:rsidSect="00E46F00">
      <w:pgSz w:w="12240" w:h="15840"/>
      <w:pgMar w:top="719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4D8"/>
    <w:rsid w:val="001372DA"/>
    <w:rsid w:val="0014457B"/>
    <w:rsid w:val="00164E51"/>
    <w:rsid w:val="001654E6"/>
    <w:rsid w:val="00171369"/>
    <w:rsid w:val="001A223E"/>
    <w:rsid w:val="001A2B3E"/>
    <w:rsid w:val="001C4CAB"/>
    <w:rsid w:val="00203772"/>
    <w:rsid w:val="002524BB"/>
    <w:rsid w:val="00265554"/>
    <w:rsid w:val="00280B4A"/>
    <w:rsid w:val="002C5898"/>
    <w:rsid w:val="002E619E"/>
    <w:rsid w:val="00311709"/>
    <w:rsid w:val="00405772"/>
    <w:rsid w:val="00425DF3"/>
    <w:rsid w:val="00463A41"/>
    <w:rsid w:val="004B7FCD"/>
    <w:rsid w:val="004D4EA3"/>
    <w:rsid w:val="0050687E"/>
    <w:rsid w:val="005243E6"/>
    <w:rsid w:val="005575B5"/>
    <w:rsid w:val="00566604"/>
    <w:rsid w:val="00571EC5"/>
    <w:rsid w:val="005C6FCC"/>
    <w:rsid w:val="005F5C4E"/>
    <w:rsid w:val="006134D8"/>
    <w:rsid w:val="00623108"/>
    <w:rsid w:val="00635931"/>
    <w:rsid w:val="00672584"/>
    <w:rsid w:val="006A683F"/>
    <w:rsid w:val="006B23DD"/>
    <w:rsid w:val="006B4DAE"/>
    <w:rsid w:val="0070170B"/>
    <w:rsid w:val="00753F0D"/>
    <w:rsid w:val="007A1EF2"/>
    <w:rsid w:val="0080326C"/>
    <w:rsid w:val="0082699E"/>
    <w:rsid w:val="0085450E"/>
    <w:rsid w:val="008A694F"/>
    <w:rsid w:val="00905157"/>
    <w:rsid w:val="00984CB8"/>
    <w:rsid w:val="009A3756"/>
    <w:rsid w:val="009B0BA0"/>
    <w:rsid w:val="009C0727"/>
    <w:rsid w:val="009E7E96"/>
    <w:rsid w:val="00A12F9B"/>
    <w:rsid w:val="00A163CF"/>
    <w:rsid w:val="00A358DE"/>
    <w:rsid w:val="00A5727F"/>
    <w:rsid w:val="00A62F1C"/>
    <w:rsid w:val="00A6669C"/>
    <w:rsid w:val="00A93928"/>
    <w:rsid w:val="00B04BE6"/>
    <w:rsid w:val="00B23C42"/>
    <w:rsid w:val="00BA082A"/>
    <w:rsid w:val="00BF5442"/>
    <w:rsid w:val="00BF780D"/>
    <w:rsid w:val="00C04971"/>
    <w:rsid w:val="00C772EE"/>
    <w:rsid w:val="00CE5C0E"/>
    <w:rsid w:val="00D952EA"/>
    <w:rsid w:val="00E0727D"/>
    <w:rsid w:val="00E46F00"/>
    <w:rsid w:val="00EA308F"/>
    <w:rsid w:val="00ED489E"/>
    <w:rsid w:val="00F61054"/>
    <w:rsid w:val="00F86EC2"/>
    <w:rsid w:val="00F96CC4"/>
    <w:rsid w:val="00FB55F7"/>
    <w:rsid w:val="00FE3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4D8"/>
    <w:pPr>
      <w:widowControl w:val="0"/>
    </w:pPr>
    <w:rPr>
      <w:rFonts w:ascii="Courier New" w:hAnsi="Courier New" w:cs="Courier New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58DE"/>
    <w:pPr>
      <w:keepNext/>
      <w:keepLines/>
      <w:spacing w:before="480"/>
      <w:outlineLvl w:val="0"/>
    </w:pPr>
    <w:rPr>
      <w:rFonts w:ascii="Calibri Light" w:eastAsia="Times New Roman" w:hAnsi="Calibri Light" w:cs="Calibri Light"/>
      <w:b/>
      <w:bCs/>
      <w:color w:val="2F5496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358DE"/>
    <w:rPr>
      <w:rFonts w:ascii="Calibri Light" w:hAnsi="Calibri Light" w:cs="Calibri Light"/>
      <w:b/>
      <w:bCs/>
      <w:color w:val="2F5496"/>
      <w:sz w:val="28"/>
      <w:szCs w:val="28"/>
      <w:lang w:val="uk-UA"/>
    </w:rPr>
  </w:style>
  <w:style w:type="character" w:customStyle="1" w:styleId="a">
    <w:name w:val="Подпись к таблице_"/>
    <w:basedOn w:val="DefaultParagraphFont"/>
    <w:uiPriority w:val="99"/>
    <w:rsid w:val="006134D8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0">
    <w:name w:val="Подпись к таблице"/>
    <w:basedOn w:val="a"/>
    <w:uiPriority w:val="99"/>
    <w:rsid w:val="006134D8"/>
    <w:rPr>
      <w:color w:val="000000"/>
      <w:spacing w:val="0"/>
      <w:w w:val="100"/>
      <w:position w:val="0"/>
      <w:lang w:val="uk-UA"/>
    </w:rPr>
  </w:style>
  <w:style w:type="character" w:customStyle="1" w:styleId="9pt">
    <w:name w:val="Подпись к таблице + 9 pt"/>
    <w:basedOn w:val="a"/>
    <w:uiPriority w:val="99"/>
    <w:rsid w:val="006134D8"/>
    <w:rPr>
      <w:color w:val="000000"/>
      <w:spacing w:val="0"/>
      <w:w w:val="100"/>
      <w:position w:val="0"/>
      <w:sz w:val="18"/>
      <w:szCs w:val="18"/>
      <w:lang w:val="uk-UA"/>
    </w:rPr>
  </w:style>
  <w:style w:type="character" w:customStyle="1" w:styleId="a1">
    <w:name w:val="Основной текст_ Знак"/>
    <w:basedOn w:val="DefaultParagraphFont"/>
    <w:link w:val="a2"/>
    <w:uiPriority w:val="99"/>
    <w:rsid w:val="006134D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"/>
    <w:aliases w:val="Не полужирный"/>
    <w:basedOn w:val="a1"/>
    <w:uiPriority w:val="99"/>
    <w:rsid w:val="006134D8"/>
    <w:rPr>
      <w:color w:val="000000"/>
      <w:spacing w:val="0"/>
      <w:w w:val="100"/>
      <w:position w:val="0"/>
      <w:sz w:val="22"/>
      <w:szCs w:val="22"/>
      <w:lang w:val="uk-UA"/>
    </w:rPr>
  </w:style>
  <w:style w:type="character" w:customStyle="1" w:styleId="11pt1">
    <w:name w:val="Основной текст + 11 pt1"/>
    <w:basedOn w:val="a1"/>
    <w:uiPriority w:val="99"/>
    <w:rsid w:val="006134D8"/>
    <w:rPr>
      <w:color w:val="000000"/>
      <w:spacing w:val="0"/>
      <w:w w:val="100"/>
      <w:position w:val="0"/>
      <w:sz w:val="22"/>
      <w:szCs w:val="22"/>
      <w:lang w:val="uk-UA"/>
    </w:rPr>
  </w:style>
  <w:style w:type="character" w:customStyle="1" w:styleId="Sylfaen">
    <w:name w:val="Основной текст + Sylfaen"/>
    <w:aliases w:val="11,5 pt,Не полужирный4"/>
    <w:basedOn w:val="a1"/>
    <w:uiPriority w:val="99"/>
    <w:rsid w:val="006134D8"/>
    <w:rPr>
      <w:rFonts w:ascii="Sylfaen" w:hAnsi="Sylfaen" w:cs="Sylfaen"/>
      <w:color w:val="000000"/>
      <w:spacing w:val="0"/>
      <w:w w:val="100"/>
      <w:position w:val="0"/>
      <w:sz w:val="23"/>
      <w:szCs w:val="23"/>
    </w:rPr>
  </w:style>
  <w:style w:type="character" w:customStyle="1" w:styleId="9">
    <w:name w:val="Основной текст + 9"/>
    <w:aliases w:val="5 pt3"/>
    <w:basedOn w:val="a1"/>
    <w:uiPriority w:val="99"/>
    <w:rsid w:val="006134D8"/>
    <w:rPr>
      <w:color w:val="000000"/>
      <w:spacing w:val="0"/>
      <w:w w:val="100"/>
      <w:position w:val="0"/>
      <w:sz w:val="19"/>
      <w:szCs w:val="19"/>
    </w:rPr>
  </w:style>
  <w:style w:type="character" w:customStyle="1" w:styleId="11">
    <w:name w:val="Основной текст + 11"/>
    <w:aliases w:val="5 pt2,Не полужирный3"/>
    <w:basedOn w:val="a1"/>
    <w:uiPriority w:val="99"/>
    <w:rsid w:val="006134D8"/>
    <w:rPr>
      <w:color w:val="000000"/>
      <w:spacing w:val="0"/>
      <w:w w:val="100"/>
      <w:position w:val="0"/>
      <w:sz w:val="23"/>
      <w:szCs w:val="23"/>
      <w:lang w:val="uk-UA"/>
    </w:rPr>
  </w:style>
  <w:style w:type="character" w:customStyle="1" w:styleId="SimSun">
    <w:name w:val="Основной текст + SimSun"/>
    <w:aliases w:val="111,5 pt1,Не полужирный2,Интервал -1 pt"/>
    <w:basedOn w:val="a1"/>
    <w:uiPriority w:val="99"/>
    <w:rsid w:val="006134D8"/>
    <w:rPr>
      <w:rFonts w:ascii="SimSun" w:eastAsia="SimSun" w:hAnsi="SimSun" w:cs="SimSun"/>
      <w:color w:val="000000"/>
      <w:spacing w:val="-20"/>
      <w:w w:val="100"/>
      <w:position w:val="0"/>
      <w:sz w:val="23"/>
      <w:szCs w:val="23"/>
      <w:lang w:val="uk-UA"/>
    </w:rPr>
  </w:style>
  <w:style w:type="character" w:customStyle="1" w:styleId="SimSun1">
    <w:name w:val="Основной текст + SimSun1"/>
    <w:aliases w:val="12 pt,Не полужирный1"/>
    <w:basedOn w:val="a1"/>
    <w:uiPriority w:val="99"/>
    <w:rsid w:val="006134D8"/>
    <w:rPr>
      <w:rFonts w:ascii="SimSun" w:eastAsia="SimSun" w:hAnsi="SimSun" w:cs="SimSun"/>
      <w:color w:val="000000"/>
      <w:spacing w:val="0"/>
      <w:w w:val="100"/>
      <w:position w:val="0"/>
      <w:sz w:val="24"/>
      <w:szCs w:val="24"/>
    </w:rPr>
  </w:style>
  <w:style w:type="paragraph" w:customStyle="1" w:styleId="a2">
    <w:name w:val="Основной текст_"/>
    <w:basedOn w:val="Normal"/>
    <w:link w:val="a1"/>
    <w:uiPriority w:val="99"/>
    <w:rsid w:val="006134D8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paragraph" w:customStyle="1" w:styleId="1">
    <w:name w:val="Основной текст1"/>
    <w:basedOn w:val="Normal"/>
    <w:uiPriority w:val="99"/>
    <w:rsid w:val="00A93928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46F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E51"/>
    <w:rPr>
      <w:rFonts w:ascii="Times New Roman" w:hAnsi="Times New Roman" w:cs="Times New Roman"/>
      <w:color w:val="000000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1</Pages>
  <Words>1220</Words>
  <Characters>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MGI</cp:lastModifiedBy>
  <cp:revision>31</cp:revision>
  <cp:lastPrinted>2020-12-30T16:28:00Z</cp:lastPrinted>
  <dcterms:created xsi:type="dcterms:W3CDTF">2019-11-15T10:16:00Z</dcterms:created>
  <dcterms:modified xsi:type="dcterms:W3CDTF">2020-12-30T16:29:00Z</dcterms:modified>
</cp:coreProperties>
</file>